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3A" w:rsidRPr="00493E3A" w:rsidRDefault="009C78B5" w:rsidP="00493E3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Стартовал новый проект, посвященный юбилею Василия Ланового</w:t>
      </w:r>
    </w:p>
    <w:p w:rsidR="009F1654" w:rsidRDefault="00A31B16" w:rsidP="00493E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93E3A" w:rsidRPr="00493E3A">
        <w:rPr>
          <w:rFonts w:ascii="Times New Roman" w:hAnsi="Times New Roman" w:cs="Times New Roman"/>
          <w:color w:val="000000"/>
          <w:sz w:val="28"/>
          <w:szCs w:val="28"/>
        </w:rPr>
        <w:t xml:space="preserve">а площадке МИА «Россия сегодня»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прошла</w:t>
      </w:r>
      <w:r w:rsidR="00493E3A" w:rsidRPr="00493E3A">
        <w:rPr>
          <w:rFonts w:ascii="Times New Roman" w:hAnsi="Times New Roman" w:cs="Times New Roman"/>
          <w:color w:val="000000"/>
          <w:sz w:val="28"/>
          <w:szCs w:val="28"/>
        </w:rPr>
        <w:t xml:space="preserve"> пресс-конференция,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которой дали старт</w:t>
      </w:r>
      <w:r w:rsidR="00493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99B">
        <w:rPr>
          <w:rFonts w:ascii="Times New Roman" w:hAnsi="Times New Roman" w:cs="Times New Roman"/>
          <w:color w:val="000000"/>
          <w:sz w:val="28"/>
          <w:szCs w:val="28"/>
        </w:rPr>
        <w:t>третьему</w:t>
      </w:r>
      <w:r w:rsidR="00493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E3A" w:rsidRPr="00493E3A">
        <w:rPr>
          <w:rFonts w:ascii="Times New Roman" w:hAnsi="Times New Roman" w:cs="Times New Roman"/>
          <w:color w:val="000000"/>
          <w:sz w:val="28"/>
          <w:szCs w:val="28"/>
        </w:rPr>
        <w:t>творческо</w:t>
      </w:r>
      <w:r w:rsidR="009F1654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93E3A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9F165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93E3A" w:rsidRPr="00493E3A">
        <w:rPr>
          <w:rFonts w:ascii="Times New Roman" w:hAnsi="Times New Roman" w:cs="Times New Roman"/>
          <w:color w:val="000000"/>
          <w:sz w:val="28"/>
          <w:szCs w:val="28"/>
        </w:rPr>
        <w:t xml:space="preserve"> памяти </w:t>
      </w:r>
      <w:r w:rsidR="00493E3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93E3A" w:rsidRPr="00493E3A">
        <w:rPr>
          <w:rFonts w:ascii="Times New Roman" w:hAnsi="Times New Roman" w:cs="Times New Roman"/>
          <w:color w:val="000000"/>
          <w:sz w:val="28"/>
          <w:szCs w:val="28"/>
        </w:rPr>
        <w:t>ародн</w:t>
      </w:r>
      <w:r w:rsidR="00493E3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93E3A" w:rsidRPr="00493E3A">
        <w:rPr>
          <w:rFonts w:ascii="Times New Roman" w:hAnsi="Times New Roman" w:cs="Times New Roman"/>
          <w:color w:val="000000"/>
          <w:sz w:val="28"/>
          <w:szCs w:val="28"/>
        </w:rPr>
        <w:t xml:space="preserve"> артист</w:t>
      </w:r>
      <w:r w:rsidR="00493E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3E3A" w:rsidRPr="00493E3A">
        <w:rPr>
          <w:rFonts w:ascii="Times New Roman" w:hAnsi="Times New Roman" w:cs="Times New Roman"/>
          <w:color w:val="000000"/>
          <w:sz w:val="28"/>
          <w:szCs w:val="28"/>
        </w:rPr>
        <w:t xml:space="preserve"> СССР, Геро</w:t>
      </w:r>
      <w:r w:rsidR="00493E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93E3A" w:rsidRPr="00493E3A">
        <w:rPr>
          <w:rFonts w:ascii="Times New Roman" w:hAnsi="Times New Roman" w:cs="Times New Roman"/>
          <w:color w:val="000000"/>
          <w:sz w:val="28"/>
          <w:szCs w:val="28"/>
        </w:rPr>
        <w:t xml:space="preserve"> Труда РФ, сопредседател</w:t>
      </w:r>
      <w:r w:rsidR="00493E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93E3A" w:rsidRPr="00493E3A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Центрального штаба Бессмертного полка России Василия Ланового «Пробуждая сердца».</w:t>
      </w:r>
      <w:r w:rsidR="009F1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уже дважды проводился Бессмертным полком России и</w:t>
      </w:r>
      <w:r w:rsidR="009F1654" w:rsidRPr="00493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 высокую востребованность в обществе</w:t>
      </w:r>
      <w:r w:rsidR="009F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D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9F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F1654" w:rsidRPr="00493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ыло прислано более </w:t>
      </w:r>
      <w:r w:rsidR="00C57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F21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654" w:rsidRPr="00493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 заявок со всей России и 20 стран мира</w:t>
      </w:r>
      <w:r w:rsidR="00C57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799B" w:rsidRDefault="00C5799B" w:rsidP="00BC5B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январе 2024 года Василию </w:t>
      </w:r>
      <w:proofErr w:type="spellStart"/>
      <w:r w:rsidRPr="00C57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Лановому</w:t>
      </w:r>
      <w:proofErr w:type="spellEnd"/>
      <w:r w:rsidRPr="00C57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могло бы исполниться 90 лет. В честь юбилейной даты организаторы расширили конкурс до более масштабного проекта «На</w:t>
      </w:r>
      <w:r w:rsidR="00BC5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 </w:t>
      </w:r>
      <w:proofErr w:type="spellStart"/>
      <w:r w:rsidR="00BC5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Лановой</w:t>
      </w:r>
      <w:proofErr w:type="spellEnd"/>
      <w:r w:rsidR="00BC5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гражданин и патриот»</w:t>
      </w:r>
      <w:r w:rsidR="00BC5BEB" w:rsidRPr="00BC5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предполагает также встречи в регионах с показами патриотического кино и обсуждениями.</w:t>
      </w:r>
      <w:r w:rsid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6415" w:rsidRPr="00590F04" w:rsidRDefault="001E6415" w:rsidP="00BC5B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F04">
        <w:rPr>
          <w:rFonts w:ascii="Times New Roman" w:hAnsi="Times New Roman" w:cs="Times New Roman"/>
          <w:sz w:val="28"/>
          <w:szCs w:val="28"/>
        </w:rPr>
        <w:t>«</w:t>
      </w:r>
      <w:r w:rsidR="00590F04" w:rsidRPr="00590F04">
        <w:rPr>
          <w:rFonts w:ascii="Times New Roman" w:hAnsi="Times New Roman" w:cs="Times New Roman"/>
          <w:sz w:val="28"/>
          <w:szCs w:val="28"/>
        </w:rPr>
        <w:t xml:space="preserve">О времени и дате проведения этих встреч можно будет узнать на сайте Бессмертного полка России polkrf.ru, - поделилась Сопредседатель Центрального штаба Бессмертного полка России, депутат Государственной Думы РФ Елена </w:t>
      </w:r>
      <w:proofErr w:type="spellStart"/>
      <w:r w:rsidR="00590F04" w:rsidRPr="00590F04">
        <w:rPr>
          <w:rFonts w:ascii="Times New Roman" w:hAnsi="Times New Roman" w:cs="Times New Roman"/>
          <w:sz w:val="28"/>
          <w:szCs w:val="28"/>
        </w:rPr>
        <w:t>Цунаева</w:t>
      </w:r>
      <w:proofErr w:type="spellEnd"/>
      <w:r w:rsidR="00590F04" w:rsidRPr="00590F04">
        <w:rPr>
          <w:rFonts w:ascii="Times New Roman" w:hAnsi="Times New Roman" w:cs="Times New Roman"/>
          <w:sz w:val="28"/>
          <w:szCs w:val="28"/>
        </w:rPr>
        <w:t>. - Уверена, что эти встречи станут замечательным дополнением к конкурсной программе, на них пройдут показы фильмов, художественных и документальных, а также общение с разными знаменитыми людьми – где-то это будут актеры, где-то журналисты, где-то историки</w:t>
      </w:r>
      <w:r w:rsidRPr="00590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706EE4" w:rsidRPr="00493E3A" w:rsidRDefault="001E6415" w:rsidP="00706E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конечно, важной частью нового проекта станет полюбившийся всем творческий конкурс «Пробуждая сердца». Его главная ц</w:t>
      </w:r>
      <w:r w:rsidR="00706EE4" w:rsidRPr="00493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 </w:t>
      </w:r>
      <w:r w:rsidR="0070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06EE4" w:rsidRPr="00493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простимулировать общественный интерес к изучению произведений классической литературы, повысить культурный уровень, развить творческий потенциал молодежи, выявить и поощрить таланты из народа</w:t>
      </w:r>
      <w:r w:rsidR="0070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06EE4" w:rsidRPr="00493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EE4" w:rsidRPr="009F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r w:rsidR="0070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6EE4" w:rsidRPr="009F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однажды сказал Василий </w:t>
      </w:r>
      <w:proofErr w:type="spellStart"/>
      <w:r w:rsidR="00706EE4" w:rsidRPr="009F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Лановой</w:t>
      </w:r>
      <w:proofErr w:type="spellEnd"/>
      <w:r w:rsidR="00706EE4" w:rsidRPr="009F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«Без классики души не воспитаешь».</w:t>
      </w:r>
    </w:p>
    <w:p w:rsidR="00610117" w:rsidRDefault="00706EE4" w:rsidP="006101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верная спутница жизни н</w:t>
      </w:r>
      <w:r w:rsidRPr="00F06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ародная артистка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Купченко</w:t>
      </w:r>
      <w:r w:rsidR="006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возглавила </w:t>
      </w:r>
      <w:r w:rsidR="00E6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экспертную комиссию</w:t>
      </w:r>
      <w:r w:rsidR="006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конкурса, в состав которо</w:t>
      </w:r>
      <w:r w:rsidR="00E6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6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вошли народные артисты Р</w:t>
      </w:r>
      <w:r w:rsidR="00AD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6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Михаил </w:t>
      </w:r>
      <w:proofErr w:type="spellStart"/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Ножкин</w:t>
      </w:r>
      <w:proofErr w:type="spellEnd"/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Александр Михайлов, Светлана </w:t>
      </w:r>
      <w:proofErr w:type="spellStart"/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Крючкова</w:t>
      </w:r>
      <w:proofErr w:type="spellEnd"/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Сергей Маковецкий, Андрей Ильин, заслуженные артист</w:t>
      </w:r>
      <w:r w:rsid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Наталья Варлей, Вячеслав </w:t>
      </w:r>
      <w:proofErr w:type="spellStart"/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Манучаров</w:t>
      </w:r>
      <w:proofErr w:type="spellEnd"/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Дмитрий Дюжев, Ольга Кабо, Сергей </w:t>
      </w:r>
      <w:proofErr w:type="spellStart"/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Куприк</w:t>
      </w:r>
      <w:proofErr w:type="spellEnd"/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</w:t>
      </w:r>
      <w:r w:rsidR="00AD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 театра и кино, лауреат Государственной премии Российской Федерации Игорь Петренко. И это </w:t>
      </w:r>
      <w:r w:rsid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далеко </w:t>
      </w:r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полный список</w:t>
      </w:r>
      <w:r w:rsid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экспертов - </w:t>
      </w:r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 жюри продолж</w:t>
      </w:r>
      <w:r w:rsidR="0089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формироваться до </w:t>
      </w:r>
      <w:r w:rsidR="00C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конца</w:t>
      </w:r>
      <w:r w:rsidR="001E6415" w:rsidRP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ноября.</w:t>
      </w:r>
      <w:r w:rsid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0117" w:rsidRDefault="00610117" w:rsidP="00493E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04C1F" w:rsidRPr="00204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 хороших очень много и, главное, искренних. Но больше всего меня впечатляет география конкурса. У нас есть конкурсанты из самых отдаленных уголков России. Получая премию, этот молодой или взрослый </w:t>
      </w:r>
      <w:proofErr w:type="gramStart"/>
      <w:r w:rsidR="00204C1F" w:rsidRPr="00204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proofErr w:type="gramEnd"/>
      <w:r w:rsidR="00204C1F" w:rsidRPr="00204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целая семья приезжает в Москву и понимает, что, даже живя в отдаленном уголке страны, они нужны этой стране</w:t>
      </w:r>
      <w:r w:rsidRPr="00A4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3A04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поделил</w:t>
      </w:r>
      <w:r w:rsidR="00D84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ась</w:t>
      </w:r>
      <w:r w:rsidR="00E6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</w:t>
      </w:r>
      <w:r w:rsid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6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впечатлениями </w:t>
      </w:r>
      <w:r w:rsidR="001E6415" w:rsidRPr="000F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Ирина Купченко</w:t>
      </w:r>
      <w:r w:rsidRPr="000F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4C1F" w:rsidRPr="00204C1F">
        <w:t xml:space="preserve"> </w:t>
      </w:r>
    </w:p>
    <w:p w:rsidR="00610117" w:rsidRDefault="001E6415" w:rsidP="006101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новом конкурсе организаторы преподнесли приятный сюрприз участникам – теперь каждый может подать неограниченное количество </w:t>
      </w:r>
      <w:r w:rsidR="003E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заявок через личный кабинет на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айте конкурса. Прямой переход на него работает с главной страницы </w:t>
      </w:r>
      <w:r w:rsidR="00204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сайта </w:t>
      </w:r>
      <w:r w:rsidR="003E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Бессмертного полка России </w:t>
      </w:r>
      <w:hyperlink r:id="rId4" w:history="1">
        <w:r w:rsidR="003E01AC" w:rsidRPr="0028230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https://www.polkrf.ru/</w:t>
        </w:r>
      </w:hyperlink>
      <w:r w:rsidR="003E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Конкурсные работы принимаются до даты юбилея Василия Ланового – 16 января 2024 года.</w:t>
      </w:r>
    </w:p>
    <w:p w:rsidR="003E01AC" w:rsidRDefault="003E01AC" w:rsidP="00493E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на конкурс принимаются личные и коллективные заявки - видеозаписи с художественным прочтением классических стихов и тексты с авторскими произведениями собственного сочинения</w:t>
      </w:r>
      <w:r w:rsidRPr="003E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посвященные темам Родины, героизма, в том числе о героях нашего времени, участвующих в специальной военной операции на Украине.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Созданная по работам участников прошлого конкурса книга скоро будет отправлена в зону СВО.</w:t>
      </w:r>
    </w:p>
    <w:p w:rsidR="00706EE4" w:rsidRDefault="00491D95" w:rsidP="00493E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участников конкурса предусмотрено разделение </w:t>
      </w:r>
      <w:r w:rsidR="00610117" w:rsidRPr="006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9F5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r w:rsidR="00610117" w:rsidRPr="006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возрастны</w:t>
      </w:r>
      <w:r w:rsidR="009F5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610117" w:rsidRPr="006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</w:t>
      </w:r>
      <w:r w:rsidR="009F5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610117" w:rsidRPr="006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01AC" w:rsidRDefault="003E01AC" w:rsidP="003E01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02DC8" w:rsidRPr="00B0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 номинации, кроме авторских стихов, принимаются заявки от участников старше 5 лет - без ограничений по максимальному возрасту. Кроме того, если в коллективной постановке примет участие ребенок младше 5 лет, такая работа также будет принята. В номинации авторских стихов мы принимаем заявки от участников старше 14 лет, потому ч</w:t>
      </w:r>
      <w:r w:rsidR="00BD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тематика довольна серьезная –</w:t>
      </w:r>
      <w:r w:rsidR="00B02DC8" w:rsidRPr="00B0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автор должен уметь ее прочувствовать</w:t>
      </w:r>
      <w:r w:rsidRPr="000F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рассказала </w:t>
      </w:r>
      <w:r w:rsidRPr="00F06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Исполком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Бессмертного полка России </w:t>
      </w:r>
      <w:r w:rsidRPr="000F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Наталья Шадрина.</w:t>
      </w:r>
    </w:p>
    <w:p w:rsidR="00AF078C" w:rsidRDefault="00AF078C" w:rsidP="00493E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пресс-конференции приняла участие и юная победительница прошлого года. 9-летняя Екатерина Ноздря в своей возрастной группе заняла первое место в номинации выразительного чтения наизусть стихов русских и советских классиков. По словам девочки, эта победа многое ей дала: </w:t>
      </w:r>
      <w:r w:rsidRPr="000F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04C1F" w:rsidRPr="00204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конкурс дал больше энтузиазма работать над собой, чтобы выигрывать в таких масштабных конкурсах. Хочу участвовать и в этом новом конкурсе. Он мне нравится, потому что там большая конкуренция - и ты можешь п</w:t>
      </w:r>
      <w:r w:rsidR="00204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остараться и поработать над своей</w:t>
      </w:r>
      <w:r w:rsidR="00204C1F" w:rsidRPr="00204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работой, примерить разные образы</w:t>
      </w:r>
      <w:r w:rsidRPr="000F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D3346" w:rsidRPr="000F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117" w:rsidRDefault="00706EE4" w:rsidP="00493E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Отметим, что </w:t>
      </w:r>
      <w:r w:rsidR="006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федеральных победителей, наградить которых пригласят в конце февраля в Москву, </w:t>
      </w:r>
      <w:r w:rsidR="00BD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6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определены победители регионального уровня.</w:t>
      </w:r>
      <w:r w:rsidR="00491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все участники, чьи заявки соответствуют условиям конкурса, получат сертификаты. </w:t>
      </w:r>
      <w:r w:rsidR="00B02DC8" w:rsidRPr="00B0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работа выполнялась с помощью наставника, на его имя будет оформлено благодарственное письмо.</w:t>
      </w:r>
    </w:p>
    <w:p w:rsidR="00610117" w:rsidRDefault="00706EE4" w:rsidP="00493E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подробную информацию можно узнать в положении о конкурсе, размещенном на его сайте. Проект реализуется</w:t>
      </w:r>
      <w:r w:rsidR="00C95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Бессмертным полком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поддержке Президентского фонда культурных инициатив.</w:t>
      </w:r>
    </w:p>
    <w:p w:rsidR="000D0046" w:rsidRDefault="000D0046" w:rsidP="00493E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0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Ссылка на ролик по проекту: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28230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https://disk.yandex.ru/i/VIlCwApdmL5Gxw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0046" w:rsidRDefault="00BB0C4D" w:rsidP="00F06B3E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Ссылка на положение о конкурсе: </w:t>
      </w:r>
      <w:hyperlink r:id="rId6" w:history="1">
        <w:r w:rsidR="008A3923" w:rsidRPr="0028230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https://disk.yandex.ru/d/z0FYInDymN3R6w</w:t>
        </w:r>
      </w:hyperlink>
      <w:r w:rsidR="008A392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8330E0" w:rsidRDefault="00706EE4" w:rsidP="00F06B3E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Ссылка на фото МИА «Россия сегодня» с пресс-конференции:</w:t>
      </w:r>
      <w:r w:rsidR="00B80E0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hyperlink r:id="rId7" w:tgtFrame="_blank" w:history="1">
        <w:r w:rsidR="00B6397C" w:rsidRPr="00B639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https://disk.yandex.ru/d/jzpd-2-UXTLE4A</w:t>
        </w:r>
      </w:hyperlink>
      <w:r w:rsidR="00B6397C">
        <w:rPr>
          <w:color w:val="1A1A1A"/>
          <w:shd w:val="clear" w:color="auto" w:fill="FFFFFF"/>
        </w:rPr>
        <w:t> </w:t>
      </w:r>
      <w:bookmarkStart w:id="0" w:name="_GoBack"/>
      <w:bookmarkEnd w:id="0"/>
    </w:p>
    <w:sectPr w:rsidR="0083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E9"/>
    <w:rsid w:val="00085BF3"/>
    <w:rsid w:val="000D0046"/>
    <w:rsid w:val="000F17FC"/>
    <w:rsid w:val="00135197"/>
    <w:rsid w:val="001E6415"/>
    <w:rsid w:val="00204C1F"/>
    <w:rsid w:val="00371D2E"/>
    <w:rsid w:val="00375A9D"/>
    <w:rsid w:val="003A04A2"/>
    <w:rsid w:val="003E01AC"/>
    <w:rsid w:val="0042138C"/>
    <w:rsid w:val="004501AB"/>
    <w:rsid w:val="00491D95"/>
    <w:rsid w:val="00493E3A"/>
    <w:rsid w:val="00590F04"/>
    <w:rsid w:val="005E30AD"/>
    <w:rsid w:val="00610117"/>
    <w:rsid w:val="00673FCA"/>
    <w:rsid w:val="00694BE3"/>
    <w:rsid w:val="006A6544"/>
    <w:rsid w:val="00706EE4"/>
    <w:rsid w:val="007130E9"/>
    <w:rsid w:val="008124B2"/>
    <w:rsid w:val="008330E0"/>
    <w:rsid w:val="008571A0"/>
    <w:rsid w:val="00867DCE"/>
    <w:rsid w:val="0089244A"/>
    <w:rsid w:val="008A3923"/>
    <w:rsid w:val="009267E3"/>
    <w:rsid w:val="009C78B5"/>
    <w:rsid w:val="009E3B51"/>
    <w:rsid w:val="009F1654"/>
    <w:rsid w:val="009F5D3A"/>
    <w:rsid w:val="00A31B16"/>
    <w:rsid w:val="00A43CA2"/>
    <w:rsid w:val="00A94BAE"/>
    <w:rsid w:val="00AD7415"/>
    <w:rsid w:val="00AF078C"/>
    <w:rsid w:val="00B02DC8"/>
    <w:rsid w:val="00B21835"/>
    <w:rsid w:val="00B6397C"/>
    <w:rsid w:val="00B80E0C"/>
    <w:rsid w:val="00BA449C"/>
    <w:rsid w:val="00BB0C4D"/>
    <w:rsid w:val="00BC5BEB"/>
    <w:rsid w:val="00BD3346"/>
    <w:rsid w:val="00BD459E"/>
    <w:rsid w:val="00BE38D1"/>
    <w:rsid w:val="00C512DE"/>
    <w:rsid w:val="00C5799B"/>
    <w:rsid w:val="00C95AEB"/>
    <w:rsid w:val="00CB3AB8"/>
    <w:rsid w:val="00CD1B7E"/>
    <w:rsid w:val="00D8407C"/>
    <w:rsid w:val="00E454CD"/>
    <w:rsid w:val="00E6412A"/>
    <w:rsid w:val="00F0246A"/>
    <w:rsid w:val="00F06B3E"/>
    <w:rsid w:val="00F21B70"/>
    <w:rsid w:val="00F474B6"/>
    <w:rsid w:val="00F50B2C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A488"/>
  <w15:chartTrackingRefBased/>
  <w15:docId w15:val="{9852ED8F-6DCF-4150-BAD6-C4D331E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0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jzpd-2-UXTLE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z0FYInDymN3R6w" TargetMode="External"/><Relationship Id="rId5" Type="http://schemas.openxmlformats.org/officeDocument/2006/relationships/hyperlink" Target="https://disk.yandex.ru/i/VIlCwApdmL5Gxw" TargetMode="External"/><Relationship Id="rId4" Type="http://schemas.openxmlformats.org/officeDocument/2006/relationships/hyperlink" Target="https://www.polk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Байбулова</dc:creator>
  <cp:keywords/>
  <dc:description/>
  <cp:lastModifiedBy>vyaitskiy@polkrf.ru</cp:lastModifiedBy>
  <cp:revision>21</cp:revision>
  <cp:lastPrinted>2022-11-08T12:18:00Z</cp:lastPrinted>
  <dcterms:created xsi:type="dcterms:W3CDTF">2023-10-09T13:31:00Z</dcterms:created>
  <dcterms:modified xsi:type="dcterms:W3CDTF">2023-10-10T12:07:00Z</dcterms:modified>
</cp:coreProperties>
</file>